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A70979" w:rsidRPr="000155AD" w:rsidRDefault="00A70979" w:rsidP="000155AD">
      <w:pPr>
        <w:pStyle w:val="1"/>
        <w:jc w:val="center"/>
        <w:rPr>
          <w:i/>
          <w:u w:val="single"/>
        </w:rPr>
      </w:pPr>
      <w:r w:rsidRPr="000155AD">
        <w:rPr>
          <w:i/>
          <w:u w:val="single"/>
        </w:rPr>
        <w:t>У кого не меняется возраст выхода на пенсию</w:t>
      </w:r>
    </w:p>
    <w:p w:rsidR="00A70979" w:rsidRPr="000155AD" w:rsidRDefault="00A70979" w:rsidP="00A70979">
      <w:pPr>
        <w:pStyle w:val="3"/>
        <w:rPr>
          <w:sz w:val="16"/>
          <w:szCs w:val="16"/>
        </w:rPr>
      </w:pPr>
      <w:r w:rsidRPr="000155AD">
        <w:rPr>
          <w:sz w:val="16"/>
          <w:szCs w:val="16"/>
        </w:rPr>
        <w:t>0</w:t>
      </w:r>
      <w:r w:rsidR="008132B5">
        <w:rPr>
          <w:sz w:val="16"/>
          <w:szCs w:val="16"/>
        </w:rPr>
        <w:t>3</w:t>
      </w:r>
      <w:r w:rsidRPr="000155AD">
        <w:rPr>
          <w:sz w:val="16"/>
          <w:szCs w:val="16"/>
        </w:rPr>
        <w:t xml:space="preserve"> апреля 2019</w:t>
      </w:r>
    </w:p>
    <w:p w:rsidR="00A70979" w:rsidRDefault="00A70979" w:rsidP="000155AD">
      <w:pPr>
        <w:pStyle w:val="af"/>
        <w:ind w:firstLine="708"/>
        <w:jc w:val="both"/>
      </w:pPr>
      <w:r>
        <w:t>В соответствии с федеральным законом №350-ФЗ от 3 октября 2018 года в России с 2019 года началось постепенное повышение общеустановленного возраста, дающего право на назначение страховой пенсии по старости и пенсии по государственному обеспечению. Изменения будут происходить поэтапно в течение длительного переходного периода, который составит 10 лет и завершится в 2028 году. В результате пенсионный возраст будет повышен на 5 лет и установлен на уровне 60 лет для женщин и 65 лет для мужчин.</w:t>
      </w:r>
    </w:p>
    <w:p w:rsidR="00A70979" w:rsidRDefault="00A70979" w:rsidP="000155AD">
      <w:pPr>
        <w:pStyle w:val="af"/>
        <w:ind w:firstLine="360"/>
        <w:jc w:val="both"/>
      </w:pPr>
      <w:r>
        <w:t>Между тем, прежний возраст выхода на пенсию сохраняется у большинства граждан, имеющих право досрочного назначения пенсии. К ним, в частности, относятся:</w:t>
      </w:r>
    </w:p>
    <w:p w:rsidR="00A70979" w:rsidRDefault="00A70979" w:rsidP="000155AD">
      <w:pPr>
        <w:numPr>
          <w:ilvl w:val="0"/>
          <w:numId w:val="45"/>
        </w:numPr>
        <w:suppressAutoHyphens w:val="0"/>
        <w:spacing w:before="100" w:beforeAutospacing="1" w:after="100" w:afterAutospacing="1"/>
        <w:jc w:val="both"/>
      </w:pPr>
      <w:r>
        <w:t>Лица, кому пенсия назначается ранее общеустановленного пенсионного возраста в связи с работой в тяжелых, опасных и вредных условиях труда, за которые работодатели уплачивают дополнительные страховые взносы на пенсию по специальным тарифам. А именно лица, занятые:</w:t>
      </w:r>
    </w:p>
    <w:p w:rsidR="00A70979" w:rsidRDefault="00A70979" w:rsidP="000155AD">
      <w:pPr>
        <w:numPr>
          <w:ilvl w:val="0"/>
          <w:numId w:val="46"/>
        </w:numPr>
        <w:suppressAutoHyphens w:val="0"/>
        <w:spacing w:before="100" w:beforeAutospacing="1" w:after="100" w:afterAutospacing="1"/>
        <w:jc w:val="both"/>
      </w:pPr>
      <w:r>
        <w:t xml:space="preserve">на подземных работах, работах с вредными условиями труда и в горячих цехах – </w:t>
      </w:r>
      <w:r>
        <w:rPr>
          <w:rStyle w:val="a5"/>
        </w:rPr>
        <w:t>мужчины</w:t>
      </w:r>
      <w:r>
        <w:t xml:space="preserve"> и </w:t>
      </w:r>
      <w:r>
        <w:rPr>
          <w:rStyle w:val="a5"/>
        </w:rPr>
        <w:t>женщины</w:t>
      </w:r>
      <w:r>
        <w:t>;</w:t>
      </w:r>
    </w:p>
    <w:p w:rsidR="00A70979" w:rsidRDefault="00A70979" w:rsidP="000155AD">
      <w:pPr>
        <w:numPr>
          <w:ilvl w:val="0"/>
          <w:numId w:val="46"/>
        </w:numPr>
        <w:suppressAutoHyphens w:val="0"/>
        <w:spacing w:before="100" w:beforeAutospacing="1" w:after="100" w:afterAutospacing="1"/>
        <w:jc w:val="both"/>
      </w:pPr>
      <w:r>
        <w:t xml:space="preserve">в тяжелых условиях труда, в качестве рабочих локомотивных бригад и работников, непосредственно осуществляющих организацию перевозок и обеспечивающих безопасность движения на железнодорожном транспорте и метрополитене, а также в качестве водителей грузовых автомобилей в технологическом процессе на шахтах, разрезах, в рудниках или рудных карьерах – </w:t>
      </w:r>
      <w:r>
        <w:rPr>
          <w:rStyle w:val="a5"/>
        </w:rPr>
        <w:t>мужчины</w:t>
      </w:r>
      <w:r>
        <w:t xml:space="preserve"> и </w:t>
      </w:r>
      <w:r>
        <w:rPr>
          <w:rStyle w:val="a5"/>
        </w:rPr>
        <w:t>женщины</w:t>
      </w:r>
      <w:r>
        <w:t>;</w:t>
      </w:r>
    </w:p>
    <w:p w:rsidR="00A70979" w:rsidRDefault="00A70979" w:rsidP="000155AD">
      <w:pPr>
        <w:numPr>
          <w:ilvl w:val="0"/>
          <w:numId w:val="46"/>
        </w:numPr>
        <w:suppressAutoHyphens w:val="0"/>
        <w:spacing w:before="100" w:beforeAutospacing="1" w:after="100" w:afterAutospacing="1"/>
        <w:jc w:val="both"/>
      </w:pPr>
      <w:r>
        <w:t xml:space="preserve">в текстильной промышленности на работах с повышенной интенсивностью и тяжестью – </w:t>
      </w:r>
      <w:r>
        <w:rPr>
          <w:rStyle w:val="a5"/>
        </w:rPr>
        <w:t>женщины</w:t>
      </w:r>
      <w:r>
        <w:t>;</w:t>
      </w:r>
    </w:p>
    <w:p w:rsidR="00A70979" w:rsidRDefault="00A70979" w:rsidP="000155AD">
      <w:pPr>
        <w:numPr>
          <w:ilvl w:val="0"/>
          <w:numId w:val="46"/>
        </w:numPr>
        <w:suppressAutoHyphens w:val="0"/>
        <w:spacing w:before="100" w:beforeAutospacing="1" w:after="100" w:afterAutospacing="1"/>
        <w:jc w:val="both"/>
      </w:pPr>
      <w:r>
        <w:t xml:space="preserve">в экспедициях, партиях, отрядах, на участках и в бригадах непосредственно на полевых </w:t>
      </w:r>
      <w:proofErr w:type="spellStart"/>
      <w:proofErr w:type="gramStart"/>
      <w:r>
        <w:t>геолого-разведочных</w:t>
      </w:r>
      <w:proofErr w:type="spellEnd"/>
      <w:proofErr w:type="gramEnd"/>
      <w:r>
        <w:t xml:space="preserve">, поисковых, топографо-геодезических, геофизических, гидрографических, гидрологических, лесоустроительных и изыскательских работах – </w:t>
      </w:r>
      <w:r>
        <w:rPr>
          <w:rStyle w:val="a5"/>
        </w:rPr>
        <w:t>мужчины</w:t>
      </w:r>
      <w:r>
        <w:t xml:space="preserve"> и </w:t>
      </w:r>
      <w:r>
        <w:rPr>
          <w:rStyle w:val="a5"/>
        </w:rPr>
        <w:t>женщины</w:t>
      </w:r>
      <w:r>
        <w:t>;</w:t>
      </w:r>
    </w:p>
    <w:p w:rsidR="00A70979" w:rsidRDefault="00A70979" w:rsidP="000155AD">
      <w:pPr>
        <w:numPr>
          <w:ilvl w:val="0"/>
          <w:numId w:val="46"/>
        </w:numPr>
        <w:suppressAutoHyphens w:val="0"/>
        <w:spacing w:before="100" w:beforeAutospacing="1" w:after="100" w:afterAutospacing="1"/>
        <w:jc w:val="both"/>
      </w:pPr>
      <w:r>
        <w:t xml:space="preserve">в плавсоставе на судах морского, речного флота и флота рыбной промышленности (за исключением портовых судов, постоянно работающих в акватории порта, служебно-вспомогательных и разъездных судов, судов пригородного и внутригородского сообщения), а также на работах по добыче, обработке рыбы и морепродуктов, приему готовой продукции на промысле – </w:t>
      </w:r>
      <w:r>
        <w:rPr>
          <w:rStyle w:val="a5"/>
        </w:rPr>
        <w:t>мужчины</w:t>
      </w:r>
      <w:r>
        <w:t xml:space="preserve"> и </w:t>
      </w:r>
      <w:r>
        <w:rPr>
          <w:rStyle w:val="a5"/>
        </w:rPr>
        <w:t>женщины</w:t>
      </w:r>
      <w:r>
        <w:t>;</w:t>
      </w:r>
    </w:p>
    <w:p w:rsidR="00A70979" w:rsidRDefault="00A70979" w:rsidP="000155AD">
      <w:pPr>
        <w:numPr>
          <w:ilvl w:val="0"/>
          <w:numId w:val="46"/>
        </w:numPr>
        <w:suppressAutoHyphens w:val="0"/>
        <w:spacing w:before="100" w:beforeAutospacing="1" w:after="100" w:afterAutospacing="1"/>
        <w:jc w:val="both"/>
      </w:pPr>
      <w:r>
        <w:t xml:space="preserve">на подземных и открытых горных работах, включая личный состав горноспасательных частей, по добыче угля, сланца, руды и других полезных ископаемых и на строительстве шахт и рудников – </w:t>
      </w:r>
      <w:r>
        <w:rPr>
          <w:rStyle w:val="a5"/>
        </w:rPr>
        <w:t>мужчины</w:t>
      </w:r>
      <w:r>
        <w:t xml:space="preserve"> и </w:t>
      </w:r>
      <w:r>
        <w:rPr>
          <w:rStyle w:val="a5"/>
        </w:rPr>
        <w:t>женщины</w:t>
      </w:r>
      <w:r>
        <w:t>;</w:t>
      </w:r>
    </w:p>
    <w:p w:rsidR="00A70979" w:rsidRDefault="00A70979" w:rsidP="000155AD">
      <w:pPr>
        <w:numPr>
          <w:ilvl w:val="0"/>
          <w:numId w:val="46"/>
        </w:numPr>
        <w:suppressAutoHyphens w:val="0"/>
        <w:spacing w:before="100" w:beforeAutospacing="1" w:after="100" w:afterAutospacing="1"/>
        <w:jc w:val="both"/>
      </w:pPr>
      <w:r>
        <w:t xml:space="preserve">в летном составе гражданской авиации, на работах по управлению полетами воздушных судов гражданской авиации, а также в инженерно-техническом составе на работах по обслуживанию воздушных судов гражданской авиации – </w:t>
      </w:r>
      <w:r>
        <w:rPr>
          <w:rStyle w:val="a5"/>
        </w:rPr>
        <w:t>мужчины</w:t>
      </w:r>
      <w:r>
        <w:t xml:space="preserve"> и </w:t>
      </w:r>
      <w:r>
        <w:rPr>
          <w:rStyle w:val="a5"/>
        </w:rPr>
        <w:t>женщины</w:t>
      </w:r>
      <w:r>
        <w:t>;</w:t>
      </w:r>
    </w:p>
    <w:p w:rsidR="00A70979" w:rsidRDefault="00A70979" w:rsidP="000155AD">
      <w:pPr>
        <w:numPr>
          <w:ilvl w:val="0"/>
          <w:numId w:val="46"/>
        </w:numPr>
        <w:suppressAutoHyphens w:val="0"/>
        <w:spacing w:before="100" w:beforeAutospacing="1" w:after="100" w:afterAutospacing="1"/>
        <w:jc w:val="both"/>
      </w:pPr>
      <w:r>
        <w:t xml:space="preserve">на работах с осужденными в качестве рабочих и служащих учреждений, исполняющих уголовные наказания в виде лишения свободы – </w:t>
      </w:r>
      <w:r>
        <w:rPr>
          <w:rStyle w:val="a5"/>
        </w:rPr>
        <w:t>мужчины</w:t>
      </w:r>
      <w:r>
        <w:t xml:space="preserve"> и </w:t>
      </w:r>
      <w:r>
        <w:rPr>
          <w:rStyle w:val="a5"/>
        </w:rPr>
        <w:t>женщины</w:t>
      </w:r>
      <w:r>
        <w:t>;</w:t>
      </w:r>
    </w:p>
    <w:p w:rsidR="00A70979" w:rsidRDefault="00A70979" w:rsidP="000155AD">
      <w:pPr>
        <w:numPr>
          <w:ilvl w:val="0"/>
          <w:numId w:val="46"/>
        </w:numPr>
        <w:suppressAutoHyphens w:val="0"/>
        <w:spacing w:before="100" w:beforeAutospacing="1" w:after="100" w:afterAutospacing="1"/>
        <w:jc w:val="both"/>
      </w:pPr>
      <w:r>
        <w:t xml:space="preserve">в качестве трактористов-машинистов в сельском хозяйстве и других отраслях экономики, а также в качестве машинистов строительных, дорожных и погрузочно-разгрузочных машин – </w:t>
      </w:r>
      <w:r>
        <w:rPr>
          <w:rStyle w:val="a5"/>
        </w:rPr>
        <w:t>женщины</w:t>
      </w:r>
      <w:r>
        <w:t>;</w:t>
      </w:r>
    </w:p>
    <w:p w:rsidR="00A70979" w:rsidRDefault="00A70979" w:rsidP="000155AD">
      <w:pPr>
        <w:numPr>
          <w:ilvl w:val="0"/>
          <w:numId w:val="46"/>
        </w:numPr>
        <w:suppressAutoHyphens w:val="0"/>
        <w:spacing w:before="100" w:beforeAutospacing="1" w:after="100" w:afterAutospacing="1"/>
        <w:jc w:val="both"/>
      </w:pPr>
      <w:r>
        <w:t xml:space="preserve">в качестве рабочих, мастеров на лесозаготовках и лесосплаве, включая обслуживание механизмов и оборудования – </w:t>
      </w:r>
      <w:r>
        <w:rPr>
          <w:rStyle w:val="a5"/>
        </w:rPr>
        <w:t>мужчины</w:t>
      </w:r>
      <w:r>
        <w:t xml:space="preserve"> и </w:t>
      </w:r>
      <w:r>
        <w:rPr>
          <w:rStyle w:val="a5"/>
        </w:rPr>
        <w:t>женщины</w:t>
      </w:r>
      <w:r>
        <w:t>;</w:t>
      </w:r>
    </w:p>
    <w:p w:rsidR="00A70979" w:rsidRDefault="00A70979" w:rsidP="000155AD">
      <w:pPr>
        <w:numPr>
          <w:ilvl w:val="0"/>
          <w:numId w:val="46"/>
        </w:numPr>
        <w:suppressAutoHyphens w:val="0"/>
        <w:spacing w:before="100" w:beforeAutospacing="1" w:after="100" w:afterAutospacing="1"/>
        <w:jc w:val="both"/>
      </w:pPr>
      <w:r>
        <w:t xml:space="preserve">в качестве водителей автобусов, троллейбусов, трамваев на регулярных городских пассажирских маршрутах – </w:t>
      </w:r>
      <w:r>
        <w:rPr>
          <w:rStyle w:val="a5"/>
        </w:rPr>
        <w:t>мужчины</w:t>
      </w:r>
      <w:r>
        <w:t xml:space="preserve"> и </w:t>
      </w:r>
      <w:r>
        <w:rPr>
          <w:rStyle w:val="a5"/>
        </w:rPr>
        <w:t>женщины</w:t>
      </w:r>
      <w:r>
        <w:t>;</w:t>
      </w:r>
    </w:p>
    <w:p w:rsidR="00A70979" w:rsidRDefault="00A70979" w:rsidP="000155AD">
      <w:pPr>
        <w:numPr>
          <w:ilvl w:val="0"/>
          <w:numId w:val="46"/>
        </w:numPr>
        <w:suppressAutoHyphens w:val="0"/>
        <w:spacing w:before="100" w:beforeAutospacing="1" w:after="100" w:afterAutospacing="1"/>
        <w:jc w:val="both"/>
      </w:pPr>
      <w:r>
        <w:lastRenderedPageBreak/>
        <w:t xml:space="preserve">в качестве спасателей в профессиональных аварийно-спасательных службах и формированиях – </w:t>
      </w:r>
      <w:r>
        <w:rPr>
          <w:rStyle w:val="a5"/>
        </w:rPr>
        <w:t>мужчины</w:t>
      </w:r>
      <w:r>
        <w:t xml:space="preserve"> и </w:t>
      </w:r>
      <w:r>
        <w:rPr>
          <w:rStyle w:val="a5"/>
        </w:rPr>
        <w:t>женщины</w:t>
      </w:r>
      <w:r>
        <w:t>.</w:t>
      </w:r>
    </w:p>
    <w:p w:rsidR="00A70979" w:rsidRDefault="00A70979" w:rsidP="000155AD">
      <w:pPr>
        <w:numPr>
          <w:ilvl w:val="0"/>
          <w:numId w:val="47"/>
        </w:numPr>
        <w:suppressAutoHyphens w:val="0"/>
        <w:spacing w:before="100" w:beforeAutospacing="1" w:after="100" w:afterAutospacing="1"/>
        <w:jc w:val="both"/>
      </w:pPr>
      <w:r>
        <w:t>Лица, которым пенсия назначается ранее общеустановленного пенсионного возраста по социальным мотивам и состоянию здоровья:</w:t>
      </w:r>
    </w:p>
    <w:p w:rsidR="00A70979" w:rsidRDefault="00A70979" w:rsidP="000155AD">
      <w:pPr>
        <w:numPr>
          <w:ilvl w:val="0"/>
          <w:numId w:val="48"/>
        </w:numPr>
        <w:suppressAutoHyphens w:val="0"/>
        <w:spacing w:before="100" w:beforeAutospacing="1" w:after="100" w:afterAutospacing="1"/>
        <w:jc w:val="both"/>
      </w:pPr>
      <w:r>
        <w:t>женщина, родившая пять и более детей и воспитавшая их до 8 лет;</w:t>
      </w:r>
    </w:p>
    <w:p w:rsidR="00A70979" w:rsidRDefault="00A70979" w:rsidP="000155AD">
      <w:pPr>
        <w:numPr>
          <w:ilvl w:val="0"/>
          <w:numId w:val="48"/>
        </w:numPr>
        <w:suppressAutoHyphens w:val="0"/>
        <w:spacing w:before="100" w:beforeAutospacing="1" w:after="100" w:afterAutospacing="1"/>
        <w:jc w:val="both"/>
      </w:pPr>
      <w:r>
        <w:t>женщина, родившая двух и более детей, при наличии необходимого страхового стажа и стажа работы на Крайнем Севере или в приравненных районах;</w:t>
      </w:r>
    </w:p>
    <w:p w:rsidR="00A70979" w:rsidRDefault="00A70979" w:rsidP="000155AD">
      <w:pPr>
        <w:numPr>
          <w:ilvl w:val="0"/>
          <w:numId w:val="48"/>
        </w:numPr>
        <w:suppressAutoHyphens w:val="0"/>
        <w:spacing w:before="100" w:beforeAutospacing="1" w:after="100" w:afterAutospacing="1"/>
        <w:jc w:val="both"/>
      </w:pPr>
      <w:r>
        <w:t xml:space="preserve">один из родителей инвалида с детства, воспитавший его до 8 лет, – </w:t>
      </w:r>
      <w:r>
        <w:rPr>
          <w:rStyle w:val="a5"/>
        </w:rPr>
        <w:t>мужчины</w:t>
      </w:r>
      <w:r>
        <w:t xml:space="preserve"> и </w:t>
      </w:r>
      <w:r>
        <w:rPr>
          <w:rStyle w:val="a5"/>
        </w:rPr>
        <w:t>женщины</w:t>
      </w:r>
      <w:r>
        <w:t>;</w:t>
      </w:r>
    </w:p>
    <w:p w:rsidR="00A70979" w:rsidRDefault="00A70979" w:rsidP="000155AD">
      <w:pPr>
        <w:numPr>
          <w:ilvl w:val="0"/>
          <w:numId w:val="48"/>
        </w:numPr>
        <w:suppressAutoHyphens w:val="0"/>
        <w:spacing w:before="100" w:beforeAutospacing="1" w:after="100" w:afterAutospacing="1"/>
        <w:jc w:val="both"/>
      </w:pPr>
      <w:r>
        <w:t xml:space="preserve">опекун инвалида с детства, воспитавший его до 8 лет, – </w:t>
      </w:r>
      <w:r>
        <w:rPr>
          <w:rStyle w:val="a5"/>
        </w:rPr>
        <w:t>мужчины</w:t>
      </w:r>
      <w:r>
        <w:t xml:space="preserve"> и </w:t>
      </w:r>
      <w:r>
        <w:rPr>
          <w:rStyle w:val="a5"/>
        </w:rPr>
        <w:t>женщины</w:t>
      </w:r>
      <w:r>
        <w:t>;</w:t>
      </w:r>
    </w:p>
    <w:p w:rsidR="00A70979" w:rsidRDefault="00A70979" w:rsidP="000155AD">
      <w:pPr>
        <w:numPr>
          <w:ilvl w:val="0"/>
          <w:numId w:val="48"/>
        </w:numPr>
        <w:suppressAutoHyphens w:val="0"/>
        <w:spacing w:before="100" w:beforeAutospacing="1" w:after="100" w:afterAutospacing="1"/>
        <w:jc w:val="both"/>
      </w:pPr>
      <w:r>
        <w:t xml:space="preserve">инвалид вследствие военной травмы – </w:t>
      </w:r>
      <w:r>
        <w:rPr>
          <w:rStyle w:val="a5"/>
        </w:rPr>
        <w:t>мужчины</w:t>
      </w:r>
      <w:r>
        <w:t xml:space="preserve"> и </w:t>
      </w:r>
      <w:r>
        <w:rPr>
          <w:rStyle w:val="a5"/>
        </w:rPr>
        <w:t>женщины</w:t>
      </w:r>
      <w:r>
        <w:t>;</w:t>
      </w:r>
    </w:p>
    <w:p w:rsidR="00A70979" w:rsidRDefault="00A70979" w:rsidP="000155AD">
      <w:pPr>
        <w:numPr>
          <w:ilvl w:val="0"/>
          <w:numId w:val="48"/>
        </w:numPr>
        <w:suppressAutoHyphens w:val="0"/>
        <w:spacing w:before="100" w:beforeAutospacing="1" w:after="100" w:afterAutospacing="1"/>
        <w:jc w:val="both"/>
      </w:pPr>
      <w:r>
        <w:t xml:space="preserve">инвалид по зрению, имеющий первую группу инвалидности, – </w:t>
      </w:r>
      <w:r>
        <w:rPr>
          <w:rStyle w:val="a5"/>
        </w:rPr>
        <w:t>мужчины</w:t>
      </w:r>
      <w:r>
        <w:t xml:space="preserve"> и </w:t>
      </w:r>
      <w:r>
        <w:rPr>
          <w:rStyle w:val="a5"/>
        </w:rPr>
        <w:t>женщины</w:t>
      </w:r>
      <w:r>
        <w:t>;</w:t>
      </w:r>
    </w:p>
    <w:p w:rsidR="00A70979" w:rsidRDefault="00A70979" w:rsidP="000155AD">
      <w:pPr>
        <w:numPr>
          <w:ilvl w:val="0"/>
          <w:numId w:val="48"/>
        </w:numPr>
        <w:suppressAutoHyphens w:val="0"/>
        <w:spacing w:before="100" w:beforeAutospacing="1" w:after="100" w:afterAutospacing="1"/>
        <w:jc w:val="both"/>
      </w:pPr>
      <w:r>
        <w:t xml:space="preserve">гражданин с гипофизарным нанизмом (лилипут) и диспропорциональный карлик – </w:t>
      </w:r>
      <w:r>
        <w:rPr>
          <w:rStyle w:val="a5"/>
        </w:rPr>
        <w:t>мужчины</w:t>
      </w:r>
      <w:r>
        <w:t xml:space="preserve"> и </w:t>
      </w:r>
      <w:r>
        <w:rPr>
          <w:rStyle w:val="a5"/>
        </w:rPr>
        <w:t>женщины</w:t>
      </w:r>
      <w:r>
        <w:t>;</w:t>
      </w:r>
    </w:p>
    <w:p w:rsidR="00A70979" w:rsidRDefault="00A70979" w:rsidP="000155AD">
      <w:pPr>
        <w:numPr>
          <w:ilvl w:val="0"/>
          <w:numId w:val="48"/>
        </w:numPr>
        <w:suppressAutoHyphens w:val="0"/>
        <w:spacing w:before="100" w:beforeAutospacing="1" w:after="100" w:afterAutospacing="1"/>
        <w:jc w:val="both"/>
      </w:pPr>
      <w:r>
        <w:t xml:space="preserve">рыбак, оленевод или охотник-промысловик, постоянно проживающий на Крайнем Севере или в приравненных районах – </w:t>
      </w:r>
      <w:r>
        <w:rPr>
          <w:rStyle w:val="a5"/>
        </w:rPr>
        <w:t>мужчины</w:t>
      </w:r>
      <w:r>
        <w:t xml:space="preserve"> и </w:t>
      </w:r>
      <w:r>
        <w:rPr>
          <w:rStyle w:val="a5"/>
        </w:rPr>
        <w:t>женщины</w:t>
      </w:r>
      <w:r>
        <w:t>.</w:t>
      </w:r>
    </w:p>
    <w:p w:rsidR="00A70979" w:rsidRDefault="00A70979" w:rsidP="000155AD">
      <w:pPr>
        <w:numPr>
          <w:ilvl w:val="0"/>
          <w:numId w:val="49"/>
        </w:numPr>
        <w:suppressAutoHyphens w:val="0"/>
        <w:spacing w:before="100" w:beforeAutospacing="1" w:after="100" w:afterAutospacing="1"/>
        <w:jc w:val="both"/>
      </w:pPr>
      <w:proofErr w:type="gramStart"/>
      <w:r>
        <w:t xml:space="preserve">Лица, которым пенсия назначается ранее общеустановленного пенсионного возраста в связи с радиационными или техногенными катастрофами, включая катастрофу на Чернобыльской АЭС, катастрофу на химическом предприятии «Маяк», аварии на производственном объединении «Маяк» и сбросы радиоактивных отходов в реку </w:t>
      </w:r>
      <w:proofErr w:type="spellStart"/>
      <w:r>
        <w:t>Теча</w:t>
      </w:r>
      <w:proofErr w:type="spellEnd"/>
      <w:r>
        <w:t xml:space="preserve">, а также в связи с радиационным воздействием вследствие ядерных испытаний на Семипалатинском полигоне – </w:t>
      </w:r>
      <w:r>
        <w:rPr>
          <w:rStyle w:val="a5"/>
        </w:rPr>
        <w:t>мужчины</w:t>
      </w:r>
      <w:r>
        <w:t xml:space="preserve"> и </w:t>
      </w:r>
      <w:r>
        <w:rPr>
          <w:rStyle w:val="a5"/>
        </w:rPr>
        <w:t>женщины</w:t>
      </w:r>
      <w:r>
        <w:t>.</w:t>
      </w:r>
      <w:proofErr w:type="gramEnd"/>
    </w:p>
    <w:p w:rsidR="00A52CFE" w:rsidRPr="000155AD" w:rsidRDefault="00A70979" w:rsidP="000155AD">
      <w:pPr>
        <w:numPr>
          <w:ilvl w:val="0"/>
          <w:numId w:val="49"/>
        </w:numPr>
        <w:suppressAutoHyphens w:val="0"/>
        <w:spacing w:before="100" w:beforeAutospacing="1" w:after="100" w:afterAutospacing="1"/>
        <w:jc w:val="both"/>
      </w:pPr>
      <w:r>
        <w:t xml:space="preserve">Лица, которым пенсия назначается ранее общеустановленного пенсионного возраста в связи с работой в летно-испытательном составе, а также в связи с летными испытаниями и исследованиями опытной и серийной техники: авиационной, аэрокосмической, воздухоплавательной и парашютно-десантной – </w:t>
      </w:r>
      <w:r>
        <w:rPr>
          <w:rStyle w:val="a5"/>
        </w:rPr>
        <w:t>мужчины</w:t>
      </w:r>
      <w:r>
        <w:t xml:space="preserve"> и </w:t>
      </w:r>
      <w:r>
        <w:rPr>
          <w:rStyle w:val="a5"/>
        </w:rPr>
        <w:t>женщины</w:t>
      </w:r>
      <w:r>
        <w:t>.                   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</w:r>
      <w:r w:rsidR="000155AD">
        <w:t xml:space="preserve"> </w:t>
      </w:r>
      <w:r w:rsidR="00AF68C0" w:rsidRPr="000155AD">
        <w:t>С</w:t>
      </w:r>
      <w:r w:rsidR="00A52CFE" w:rsidRPr="000155AD">
        <w:t>правки по телефону:38(241)2-47-85.</w:t>
      </w:r>
    </w:p>
    <w:p w:rsidR="00591095" w:rsidRDefault="00591095" w:rsidP="00E2326A">
      <w:pPr>
        <w:pStyle w:val="af"/>
        <w:spacing w:line="300" w:lineRule="atLeast"/>
        <w:contextualSpacing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___________________________________________________</w:t>
      </w:r>
      <w:r w:rsidR="002A0D25">
        <w:rPr>
          <w:rFonts w:ascii="Arial" w:hAnsi="Arial" w:cs="Arial"/>
          <w:sz w:val="22"/>
          <w:szCs w:val="22"/>
        </w:rPr>
        <w:t>_______</w:t>
      </w:r>
      <w:r>
        <w:rPr>
          <w:rFonts w:ascii="Arial" w:hAnsi="Arial" w:cs="Arial"/>
          <w:sz w:val="22"/>
          <w:szCs w:val="22"/>
        </w:rPr>
        <w:t>__________________________________</w:t>
      </w:r>
    </w:p>
    <w:p w:rsidR="00C102B6" w:rsidRDefault="00C102B6" w:rsidP="008D7F0E">
      <w:pPr>
        <w:suppressAutoHyphens w:val="0"/>
        <w:spacing w:before="100" w:beforeAutospacing="1" w:after="100" w:afterAutospacing="1" w:line="300" w:lineRule="atLeast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C102B6" w:rsidRDefault="00C102B6" w:rsidP="008D7F0E">
      <w:pPr>
        <w:ind w:left="540" w:firstLine="540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CF2CEE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 xml:space="preserve">E-mail: </w:t>
      </w:r>
      <w:r>
        <w:rPr>
          <w:sz w:val="20"/>
          <w:szCs w:val="20"/>
          <w:lang w:val="en-US"/>
        </w:rPr>
        <w:t>admin009@080.pfr.ru</w:t>
      </w:r>
    </w:p>
    <w:sectPr w:rsidR="00851D8A" w:rsidRPr="00C102B6" w:rsidSect="00297AE7">
      <w:pgSz w:w="11906" w:h="16838"/>
      <w:pgMar w:top="284" w:right="284" w:bottom="284" w:left="284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>
    <w:nsid w:val="004E6103"/>
    <w:multiLevelType w:val="multilevel"/>
    <w:tmpl w:val="DD48BE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1F94B17"/>
    <w:multiLevelType w:val="multilevel"/>
    <w:tmpl w:val="04B034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2617472"/>
    <w:multiLevelType w:val="multilevel"/>
    <w:tmpl w:val="0E3EA8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9634B18"/>
    <w:multiLevelType w:val="hybridMultilevel"/>
    <w:tmpl w:val="48C0734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A7722A1"/>
    <w:multiLevelType w:val="multilevel"/>
    <w:tmpl w:val="43A0A5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0AE1019C"/>
    <w:multiLevelType w:val="multilevel"/>
    <w:tmpl w:val="E0386B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0DC72DE9"/>
    <w:multiLevelType w:val="multilevel"/>
    <w:tmpl w:val="FCCA9BD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1BE699E"/>
    <w:multiLevelType w:val="multilevel"/>
    <w:tmpl w:val="1D9C29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5BF6570"/>
    <w:multiLevelType w:val="multilevel"/>
    <w:tmpl w:val="900C9F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1F1A53E5"/>
    <w:multiLevelType w:val="multilevel"/>
    <w:tmpl w:val="869466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1F1F25E4"/>
    <w:multiLevelType w:val="multilevel"/>
    <w:tmpl w:val="C09482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0B85FB3"/>
    <w:multiLevelType w:val="hybridMultilevel"/>
    <w:tmpl w:val="2E5AB0AE"/>
    <w:lvl w:ilvl="0" w:tplc="04190001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3">
    <w:nsid w:val="23E3765F"/>
    <w:multiLevelType w:val="multilevel"/>
    <w:tmpl w:val="DABE5C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250E344C"/>
    <w:multiLevelType w:val="multilevel"/>
    <w:tmpl w:val="0DB65D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262644BC"/>
    <w:multiLevelType w:val="multilevel"/>
    <w:tmpl w:val="53266F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270937A0"/>
    <w:multiLevelType w:val="hybridMultilevel"/>
    <w:tmpl w:val="5BFAEC2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31802EC3"/>
    <w:multiLevelType w:val="multilevel"/>
    <w:tmpl w:val="4058F40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325D5B5A"/>
    <w:multiLevelType w:val="hybridMultilevel"/>
    <w:tmpl w:val="96F82C8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332371B0"/>
    <w:multiLevelType w:val="multilevel"/>
    <w:tmpl w:val="90FC88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3645456C"/>
    <w:multiLevelType w:val="multilevel"/>
    <w:tmpl w:val="EE828A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380B3EB7"/>
    <w:multiLevelType w:val="multilevel"/>
    <w:tmpl w:val="6DC0FC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3CD751D3"/>
    <w:multiLevelType w:val="multilevel"/>
    <w:tmpl w:val="C3A04F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3FE742D4"/>
    <w:multiLevelType w:val="multilevel"/>
    <w:tmpl w:val="EB6064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410A6D05"/>
    <w:multiLevelType w:val="multilevel"/>
    <w:tmpl w:val="300EDB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457E3E23"/>
    <w:multiLevelType w:val="multilevel"/>
    <w:tmpl w:val="218A28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462B2204"/>
    <w:multiLevelType w:val="multilevel"/>
    <w:tmpl w:val="3A38DAE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27">
    <w:nsid w:val="4697545C"/>
    <w:multiLevelType w:val="multilevel"/>
    <w:tmpl w:val="3B86E7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478458DA"/>
    <w:multiLevelType w:val="multilevel"/>
    <w:tmpl w:val="EDC40D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485B0E24"/>
    <w:multiLevelType w:val="multilevel"/>
    <w:tmpl w:val="429A8F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48CE47E6"/>
    <w:multiLevelType w:val="hybridMultilevel"/>
    <w:tmpl w:val="6AD0264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4BC8796B"/>
    <w:multiLevelType w:val="multilevel"/>
    <w:tmpl w:val="7B6EC8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568F6BD2"/>
    <w:multiLevelType w:val="hybridMultilevel"/>
    <w:tmpl w:val="49C0A5DA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33">
    <w:nsid w:val="56A534A7"/>
    <w:multiLevelType w:val="hybridMultilevel"/>
    <w:tmpl w:val="6FB03BF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56F5419D"/>
    <w:multiLevelType w:val="hybridMultilevel"/>
    <w:tmpl w:val="BDC27648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5">
    <w:nsid w:val="56FD5D85"/>
    <w:multiLevelType w:val="hybridMultilevel"/>
    <w:tmpl w:val="122EF04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57C61A44"/>
    <w:multiLevelType w:val="hybridMultilevel"/>
    <w:tmpl w:val="A60476E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>
    <w:nsid w:val="599F0248"/>
    <w:multiLevelType w:val="hybridMultilevel"/>
    <w:tmpl w:val="63B488D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>
    <w:nsid w:val="5AA064A2"/>
    <w:multiLevelType w:val="multilevel"/>
    <w:tmpl w:val="C21C2A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615D7E53"/>
    <w:multiLevelType w:val="multilevel"/>
    <w:tmpl w:val="3348B2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666E4B1E"/>
    <w:multiLevelType w:val="multilevel"/>
    <w:tmpl w:val="288AA4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67A32CF4"/>
    <w:multiLevelType w:val="hybridMultilevel"/>
    <w:tmpl w:val="71704CD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">
    <w:nsid w:val="727B344B"/>
    <w:multiLevelType w:val="multilevel"/>
    <w:tmpl w:val="44CA71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74745995"/>
    <w:multiLevelType w:val="multilevel"/>
    <w:tmpl w:val="F12E0A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7B4905BB"/>
    <w:multiLevelType w:val="hybridMultilevel"/>
    <w:tmpl w:val="F2BE0E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7D20031A"/>
    <w:multiLevelType w:val="multilevel"/>
    <w:tmpl w:val="32D462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>
    <w:nsid w:val="7D8C2C91"/>
    <w:multiLevelType w:val="multilevel"/>
    <w:tmpl w:val="EBE8C6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>
    <w:nsid w:val="7D945A10"/>
    <w:multiLevelType w:val="hybridMultilevel"/>
    <w:tmpl w:val="B6464DE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3"/>
  </w:num>
  <w:num w:numId="3">
    <w:abstractNumId w:val="30"/>
  </w:num>
  <w:num w:numId="4">
    <w:abstractNumId w:val="22"/>
  </w:num>
  <w:num w:numId="5">
    <w:abstractNumId w:val="32"/>
  </w:num>
  <w:num w:numId="6">
    <w:abstractNumId w:val="45"/>
  </w:num>
  <w:num w:numId="7">
    <w:abstractNumId w:val="13"/>
  </w:num>
  <w:num w:numId="8">
    <w:abstractNumId w:val="28"/>
  </w:num>
  <w:num w:numId="9">
    <w:abstractNumId w:val="19"/>
  </w:num>
  <w:num w:numId="10">
    <w:abstractNumId w:val="43"/>
  </w:num>
  <w:num w:numId="11">
    <w:abstractNumId w:val="8"/>
  </w:num>
  <w:num w:numId="12">
    <w:abstractNumId w:val="5"/>
  </w:num>
  <w:num w:numId="13">
    <w:abstractNumId w:val="16"/>
  </w:num>
  <w:num w:numId="14">
    <w:abstractNumId w:val="21"/>
  </w:num>
  <w:num w:numId="15">
    <w:abstractNumId w:val="41"/>
  </w:num>
  <w:num w:numId="16">
    <w:abstractNumId w:val="12"/>
  </w:num>
  <w:num w:numId="17">
    <w:abstractNumId w:val="37"/>
  </w:num>
  <w:num w:numId="18">
    <w:abstractNumId w:val="34"/>
  </w:num>
  <w:num w:numId="19">
    <w:abstractNumId w:val="2"/>
  </w:num>
  <w:num w:numId="20">
    <w:abstractNumId w:val="38"/>
  </w:num>
  <w:num w:numId="21">
    <w:abstractNumId w:val="4"/>
  </w:num>
  <w:num w:numId="22">
    <w:abstractNumId w:val="33"/>
  </w:num>
  <w:num w:numId="23">
    <w:abstractNumId w:val="3"/>
  </w:num>
  <w:num w:numId="24">
    <w:abstractNumId w:val="35"/>
  </w:num>
  <w:num w:numId="25">
    <w:abstractNumId w:val="39"/>
  </w:num>
  <w:num w:numId="26">
    <w:abstractNumId w:val="36"/>
  </w:num>
  <w:num w:numId="27">
    <w:abstractNumId w:val="3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42"/>
  </w:num>
  <w:num w:numId="29">
    <w:abstractNumId w:val="46"/>
  </w:num>
  <w:num w:numId="30">
    <w:abstractNumId w:val="15"/>
  </w:num>
  <w:num w:numId="31">
    <w:abstractNumId w:val="6"/>
  </w:num>
  <w:num w:numId="32">
    <w:abstractNumId w:val="29"/>
  </w:num>
  <w:num w:numId="33">
    <w:abstractNumId w:val="11"/>
  </w:num>
  <w:num w:numId="34">
    <w:abstractNumId w:val="18"/>
  </w:num>
  <w:num w:numId="35">
    <w:abstractNumId w:val="47"/>
  </w:num>
  <w:num w:numId="36">
    <w:abstractNumId w:val="1"/>
  </w:num>
  <w:num w:numId="37">
    <w:abstractNumId w:val="14"/>
  </w:num>
  <w:num w:numId="38">
    <w:abstractNumId w:val="26"/>
  </w:num>
  <w:num w:numId="39">
    <w:abstractNumId w:val="44"/>
  </w:num>
  <w:num w:numId="40">
    <w:abstractNumId w:val="10"/>
  </w:num>
  <w:num w:numId="41">
    <w:abstractNumId w:val="9"/>
  </w:num>
  <w:num w:numId="42">
    <w:abstractNumId w:val="31"/>
  </w:num>
  <w:num w:numId="43">
    <w:abstractNumId w:val="40"/>
  </w:num>
  <w:num w:numId="44">
    <w:abstractNumId w:val="25"/>
  </w:num>
  <w:num w:numId="45">
    <w:abstractNumId w:val="24"/>
  </w:num>
  <w:num w:numId="46">
    <w:abstractNumId w:val="27"/>
  </w:num>
  <w:num w:numId="47">
    <w:abstractNumId w:val="7"/>
  </w:num>
  <w:num w:numId="48">
    <w:abstractNumId w:val="20"/>
  </w:num>
  <w:num w:numId="49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1D5D"/>
    <w:rsid w:val="000155AD"/>
    <w:rsid w:val="00020605"/>
    <w:rsid w:val="00031F2B"/>
    <w:rsid w:val="00044868"/>
    <w:rsid w:val="00055636"/>
    <w:rsid w:val="00064D8A"/>
    <w:rsid w:val="00066435"/>
    <w:rsid w:val="0006708F"/>
    <w:rsid w:val="00071A08"/>
    <w:rsid w:val="00073B04"/>
    <w:rsid w:val="00080511"/>
    <w:rsid w:val="000811C2"/>
    <w:rsid w:val="0008150D"/>
    <w:rsid w:val="00082962"/>
    <w:rsid w:val="00093A72"/>
    <w:rsid w:val="000A51BF"/>
    <w:rsid w:val="000C3C64"/>
    <w:rsid w:val="000C495A"/>
    <w:rsid w:val="000C5E52"/>
    <w:rsid w:val="000C734D"/>
    <w:rsid w:val="000D7BB8"/>
    <w:rsid w:val="000E58CE"/>
    <w:rsid w:val="000E7689"/>
    <w:rsid w:val="000F4F0D"/>
    <w:rsid w:val="000F6CE6"/>
    <w:rsid w:val="00107109"/>
    <w:rsid w:val="00110AA1"/>
    <w:rsid w:val="001112F5"/>
    <w:rsid w:val="0011419F"/>
    <w:rsid w:val="001246DF"/>
    <w:rsid w:val="00126B30"/>
    <w:rsid w:val="00132A58"/>
    <w:rsid w:val="00136CEF"/>
    <w:rsid w:val="00151A8E"/>
    <w:rsid w:val="00164F22"/>
    <w:rsid w:val="00171B4B"/>
    <w:rsid w:val="00172BC5"/>
    <w:rsid w:val="00173109"/>
    <w:rsid w:val="00175749"/>
    <w:rsid w:val="00182576"/>
    <w:rsid w:val="00182D1C"/>
    <w:rsid w:val="001859BF"/>
    <w:rsid w:val="001A4C6C"/>
    <w:rsid w:val="001B23D2"/>
    <w:rsid w:val="001C5715"/>
    <w:rsid w:val="001D668D"/>
    <w:rsid w:val="001E10A8"/>
    <w:rsid w:val="001E303F"/>
    <w:rsid w:val="001E3DD7"/>
    <w:rsid w:val="001E4272"/>
    <w:rsid w:val="001F6FEF"/>
    <w:rsid w:val="0021685B"/>
    <w:rsid w:val="0022058F"/>
    <w:rsid w:val="00230613"/>
    <w:rsid w:val="00247CE7"/>
    <w:rsid w:val="00253580"/>
    <w:rsid w:val="00272C2E"/>
    <w:rsid w:val="0028210A"/>
    <w:rsid w:val="00282B38"/>
    <w:rsid w:val="00297AE7"/>
    <w:rsid w:val="002A0D25"/>
    <w:rsid w:val="002A3345"/>
    <w:rsid w:val="002A7240"/>
    <w:rsid w:val="002C6CC1"/>
    <w:rsid w:val="002D35D8"/>
    <w:rsid w:val="002D4817"/>
    <w:rsid w:val="002E1102"/>
    <w:rsid w:val="002F5169"/>
    <w:rsid w:val="00304C9A"/>
    <w:rsid w:val="00310B7C"/>
    <w:rsid w:val="00312232"/>
    <w:rsid w:val="00317246"/>
    <w:rsid w:val="00331515"/>
    <w:rsid w:val="00350907"/>
    <w:rsid w:val="003541A9"/>
    <w:rsid w:val="00390D88"/>
    <w:rsid w:val="00394DE8"/>
    <w:rsid w:val="003A0283"/>
    <w:rsid w:val="003A492E"/>
    <w:rsid w:val="003B5F75"/>
    <w:rsid w:val="003B7C95"/>
    <w:rsid w:val="003C2A07"/>
    <w:rsid w:val="003C3AEA"/>
    <w:rsid w:val="003D19BD"/>
    <w:rsid w:val="003E5DE0"/>
    <w:rsid w:val="003F4FCB"/>
    <w:rsid w:val="003F72E2"/>
    <w:rsid w:val="004106A1"/>
    <w:rsid w:val="00411827"/>
    <w:rsid w:val="00431AEF"/>
    <w:rsid w:val="00431B73"/>
    <w:rsid w:val="00437FBC"/>
    <w:rsid w:val="0044742B"/>
    <w:rsid w:val="0045089D"/>
    <w:rsid w:val="004558A2"/>
    <w:rsid w:val="00462984"/>
    <w:rsid w:val="004630F1"/>
    <w:rsid w:val="0046411B"/>
    <w:rsid w:val="0046411E"/>
    <w:rsid w:val="004735E4"/>
    <w:rsid w:val="00474D47"/>
    <w:rsid w:val="00487E6E"/>
    <w:rsid w:val="00494668"/>
    <w:rsid w:val="004A21A0"/>
    <w:rsid w:val="004B47C2"/>
    <w:rsid w:val="004C6C05"/>
    <w:rsid w:val="004E3B6F"/>
    <w:rsid w:val="004E683D"/>
    <w:rsid w:val="004E7C5D"/>
    <w:rsid w:val="0052085D"/>
    <w:rsid w:val="005505CD"/>
    <w:rsid w:val="00550E42"/>
    <w:rsid w:val="0056045D"/>
    <w:rsid w:val="00561A91"/>
    <w:rsid w:val="00566C7C"/>
    <w:rsid w:val="00570813"/>
    <w:rsid w:val="00587BC2"/>
    <w:rsid w:val="00590AE0"/>
    <w:rsid w:val="00591095"/>
    <w:rsid w:val="005B5B3E"/>
    <w:rsid w:val="005B5B41"/>
    <w:rsid w:val="005C260B"/>
    <w:rsid w:val="005D4282"/>
    <w:rsid w:val="005D7AA1"/>
    <w:rsid w:val="005E65D2"/>
    <w:rsid w:val="005F3923"/>
    <w:rsid w:val="00621FA5"/>
    <w:rsid w:val="006228EC"/>
    <w:rsid w:val="006262D7"/>
    <w:rsid w:val="00634614"/>
    <w:rsid w:val="00637BEE"/>
    <w:rsid w:val="006439B0"/>
    <w:rsid w:val="00647F55"/>
    <w:rsid w:val="006660B8"/>
    <w:rsid w:val="006702EC"/>
    <w:rsid w:val="006717DD"/>
    <w:rsid w:val="00676D1B"/>
    <w:rsid w:val="00690563"/>
    <w:rsid w:val="006B49D8"/>
    <w:rsid w:val="006B745D"/>
    <w:rsid w:val="006C23C7"/>
    <w:rsid w:val="006C5D5C"/>
    <w:rsid w:val="006D4E87"/>
    <w:rsid w:val="006E3667"/>
    <w:rsid w:val="006E684F"/>
    <w:rsid w:val="006F33DF"/>
    <w:rsid w:val="006F52D0"/>
    <w:rsid w:val="0071594E"/>
    <w:rsid w:val="00740DC9"/>
    <w:rsid w:val="007567FB"/>
    <w:rsid w:val="0075697F"/>
    <w:rsid w:val="00765E09"/>
    <w:rsid w:val="007661F9"/>
    <w:rsid w:val="0076669F"/>
    <w:rsid w:val="00774047"/>
    <w:rsid w:val="007749AE"/>
    <w:rsid w:val="00784DF9"/>
    <w:rsid w:val="00787A4B"/>
    <w:rsid w:val="007B3C79"/>
    <w:rsid w:val="007B663A"/>
    <w:rsid w:val="007C0426"/>
    <w:rsid w:val="007C1E77"/>
    <w:rsid w:val="007C3566"/>
    <w:rsid w:val="007C7E71"/>
    <w:rsid w:val="007D27C8"/>
    <w:rsid w:val="007D6DFD"/>
    <w:rsid w:val="00802F58"/>
    <w:rsid w:val="00806B37"/>
    <w:rsid w:val="00811D2E"/>
    <w:rsid w:val="008132B5"/>
    <w:rsid w:val="008278C8"/>
    <w:rsid w:val="00843AF7"/>
    <w:rsid w:val="00851D8A"/>
    <w:rsid w:val="00854C62"/>
    <w:rsid w:val="00857A28"/>
    <w:rsid w:val="008642DA"/>
    <w:rsid w:val="00873386"/>
    <w:rsid w:val="00877DF5"/>
    <w:rsid w:val="00881D3A"/>
    <w:rsid w:val="008A5659"/>
    <w:rsid w:val="008B1C8C"/>
    <w:rsid w:val="008B1FA2"/>
    <w:rsid w:val="008C2076"/>
    <w:rsid w:val="008C3C1D"/>
    <w:rsid w:val="008D1C04"/>
    <w:rsid w:val="008D79D9"/>
    <w:rsid w:val="008D7F0E"/>
    <w:rsid w:val="008E5388"/>
    <w:rsid w:val="008E644D"/>
    <w:rsid w:val="008E7C6A"/>
    <w:rsid w:val="00906E1B"/>
    <w:rsid w:val="0092273D"/>
    <w:rsid w:val="009242C5"/>
    <w:rsid w:val="009316DD"/>
    <w:rsid w:val="00951A9E"/>
    <w:rsid w:val="009719A2"/>
    <w:rsid w:val="0097687F"/>
    <w:rsid w:val="00987585"/>
    <w:rsid w:val="009A45EF"/>
    <w:rsid w:val="009B64BA"/>
    <w:rsid w:val="009C4A2F"/>
    <w:rsid w:val="009C6CDF"/>
    <w:rsid w:val="009D74F6"/>
    <w:rsid w:val="009E1E67"/>
    <w:rsid w:val="009E6775"/>
    <w:rsid w:val="009E6F36"/>
    <w:rsid w:val="00A108FE"/>
    <w:rsid w:val="00A15EF7"/>
    <w:rsid w:val="00A2348A"/>
    <w:rsid w:val="00A26B6E"/>
    <w:rsid w:val="00A40F73"/>
    <w:rsid w:val="00A52CFE"/>
    <w:rsid w:val="00A70979"/>
    <w:rsid w:val="00A7395D"/>
    <w:rsid w:val="00A805B4"/>
    <w:rsid w:val="00A80E33"/>
    <w:rsid w:val="00A92960"/>
    <w:rsid w:val="00A92F8B"/>
    <w:rsid w:val="00A9312B"/>
    <w:rsid w:val="00AB0C29"/>
    <w:rsid w:val="00AE4CF0"/>
    <w:rsid w:val="00AE6437"/>
    <w:rsid w:val="00AF330F"/>
    <w:rsid w:val="00AF361D"/>
    <w:rsid w:val="00AF68C0"/>
    <w:rsid w:val="00B011AB"/>
    <w:rsid w:val="00B01733"/>
    <w:rsid w:val="00B1098F"/>
    <w:rsid w:val="00B15C07"/>
    <w:rsid w:val="00B16B60"/>
    <w:rsid w:val="00B272B2"/>
    <w:rsid w:val="00B4197B"/>
    <w:rsid w:val="00B46796"/>
    <w:rsid w:val="00B52045"/>
    <w:rsid w:val="00BB040C"/>
    <w:rsid w:val="00BB133F"/>
    <w:rsid w:val="00BB64F3"/>
    <w:rsid w:val="00BD49DA"/>
    <w:rsid w:val="00BE24B9"/>
    <w:rsid w:val="00C07C7C"/>
    <w:rsid w:val="00C102B6"/>
    <w:rsid w:val="00C15E5B"/>
    <w:rsid w:val="00C21683"/>
    <w:rsid w:val="00C223B8"/>
    <w:rsid w:val="00C234D0"/>
    <w:rsid w:val="00C432FA"/>
    <w:rsid w:val="00C512BA"/>
    <w:rsid w:val="00C52E83"/>
    <w:rsid w:val="00C55D78"/>
    <w:rsid w:val="00C67B3D"/>
    <w:rsid w:val="00C9608A"/>
    <w:rsid w:val="00CA65B9"/>
    <w:rsid w:val="00CC45D0"/>
    <w:rsid w:val="00CD35DF"/>
    <w:rsid w:val="00CF1018"/>
    <w:rsid w:val="00CF4FF5"/>
    <w:rsid w:val="00D06C1E"/>
    <w:rsid w:val="00D075BF"/>
    <w:rsid w:val="00D307E0"/>
    <w:rsid w:val="00D311B5"/>
    <w:rsid w:val="00D36605"/>
    <w:rsid w:val="00D62D0B"/>
    <w:rsid w:val="00D77677"/>
    <w:rsid w:val="00D97D5F"/>
    <w:rsid w:val="00DA5D29"/>
    <w:rsid w:val="00DA7557"/>
    <w:rsid w:val="00DB06D1"/>
    <w:rsid w:val="00DE1210"/>
    <w:rsid w:val="00DE3CDD"/>
    <w:rsid w:val="00DF19E0"/>
    <w:rsid w:val="00DF1D43"/>
    <w:rsid w:val="00E0177E"/>
    <w:rsid w:val="00E05E3A"/>
    <w:rsid w:val="00E2326A"/>
    <w:rsid w:val="00E24A41"/>
    <w:rsid w:val="00E320B9"/>
    <w:rsid w:val="00E416A1"/>
    <w:rsid w:val="00E46443"/>
    <w:rsid w:val="00E507C6"/>
    <w:rsid w:val="00E5567A"/>
    <w:rsid w:val="00E56C63"/>
    <w:rsid w:val="00E6253E"/>
    <w:rsid w:val="00E70FB3"/>
    <w:rsid w:val="00E73CB7"/>
    <w:rsid w:val="00E923A9"/>
    <w:rsid w:val="00EA756F"/>
    <w:rsid w:val="00EC32C9"/>
    <w:rsid w:val="00EC380C"/>
    <w:rsid w:val="00EE7A24"/>
    <w:rsid w:val="00EF08A5"/>
    <w:rsid w:val="00EF1DC0"/>
    <w:rsid w:val="00EF5DA1"/>
    <w:rsid w:val="00F1611D"/>
    <w:rsid w:val="00F1773B"/>
    <w:rsid w:val="00F4547D"/>
    <w:rsid w:val="00F5255A"/>
    <w:rsid w:val="00F6444C"/>
    <w:rsid w:val="00F70A5D"/>
    <w:rsid w:val="00F822E9"/>
    <w:rsid w:val="00F835D4"/>
    <w:rsid w:val="00FA1C90"/>
    <w:rsid w:val="00FA4466"/>
    <w:rsid w:val="00FA72D0"/>
    <w:rsid w:val="00FB20D7"/>
    <w:rsid w:val="00FC549C"/>
    <w:rsid w:val="00FF3D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5538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0">
    <w:name w:val="Основной шрифт абзаца1"/>
    <w:rsid w:val="006702EC"/>
  </w:style>
  <w:style w:type="character" w:styleId="a4">
    <w:name w:val="Hyperlink"/>
    <w:basedOn w:val="10"/>
    <w:rsid w:val="006702EC"/>
    <w:rPr>
      <w:color w:val="0000FF"/>
      <w:u w:val="single"/>
    </w:rPr>
  </w:style>
  <w:style w:type="character" w:styleId="a5">
    <w:name w:val="Emphasis"/>
    <w:basedOn w:val="10"/>
    <w:uiPriority w:val="20"/>
    <w:qFormat/>
    <w:rsid w:val="006702EC"/>
    <w:rPr>
      <w:i/>
      <w:iCs/>
    </w:rPr>
  </w:style>
  <w:style w:type="character" w:styleId="a6">
    <w:name w:val="Strong"/>
    <w:basedOn w:val="10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0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0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1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1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2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1907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04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385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06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658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7969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01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32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571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7176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4216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6880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666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169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236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005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290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200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3060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5560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338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3564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MLA.XSL" StyleName="MLA"/>
</file>

<file path=customXml/itemProps1.xml><?xml version="1.0" encoding="utf-8"?>
<ds:datastoreItem xmlns:ds="http://schemas.openxmlformats.org/officeDocument/2006/customXml" ds:itemID="{A39ADA49-5930-4F5D-B825-3B9C15EC8C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800</Words>
  <Characters>4566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5356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3</cp:revision>
  <cp:lastPrinted>2017-03-16T02:24:00Z</cp:lastPrinted>
  <dcterms:created xsi:type="dcterms:W3CDTF">2019-04-03T02:25:00Z</dcterms:created>
  <dcterms:modified xsi:type="dcterms:W3CDTF">2019-04-03T02:25:00Z</dcterms:modified>
</cp:coreProperties>
</file>